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7F8" w:rsidRDefault="00AF77BE" w:rsidP="00AF77BE">
      <w:pPr>
        <w:pStyle w:val="Title"/>
      </w:pPr>
      <w:bookmarkStart w:id="0" w:name="_GoBack"/>
      <w:bookmarkEnd w:id="0"/>
      <w:r>
        <w:t>Alternative Psychotherapies</w:t>
      </w:r>
    </w:p>
    <w:p w:rsidR="00AF77BE" w:rsidRDefault="00AF77BE">
      <w:r>
        <w:t>You will be working in groups of 1, 2, 3 or 4 – no larger.</w:t>
      </w:r>
    </w:p>
    <w:p w:rsidR="00AF77BE" w:rsidRDefault="00AF77BE" w:rsidP="00AF77BE">
      <w:pPr>
        <w:pStyle w:val="Heading1"/>
      </w:pPr>
      <w:r>
        <w:t>Role assignments:</w:t>
      </w:r>
    </w:p>
    <w:p w:rsidR="00AF77BE" w:rsidRDefault="00AF77BE" w:rsidP="00AF77BE">
      <w:pPr>
        <w:pStyle w:val="Heading1"/>
        <w:sectPr w:rsidR="00AF77BE" w:rsidSect="00AF77B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F77BE" w:rsidRPr="00AF77BE" w:rsidRDefault="00AF77BE" w:rsidP="00AF77BE">
      <w:pPr>
        <w:spacing w:after="0"/>
        <w:rPr>
          <w:b/>
          <w:u w:val="single"/>
        </w:rPr>
      </w:pPr>
      <w:r w:rsidRPr="00AF77BE">
        <w:rPr>
          <w:b/>
          <w:u w:val="single"/>
        </w:rPr>
        <w:t>Group of 4:</w:t>
      </w:r>
    </w:p>
    <w:p w:rsidR="00AF77BE" w:rsidRDefault="00AF77BE" w:rsidP="00AF77BE">
      <w:pPr>
        <w:spacing w:after="0"/>
      </w:pPr>
      <w:r>
        <w:t>2 Researchers</w:t>
      </w:r>
    </w:p>
    <w:p w:rsidR="00AF77BE" w:rsidRDefault="00AF77BE" w:rsidP="00AF77BE">
      <w:pPr>
        <w:spacing w:after="0"/>
      </w:pPr>
      <w:r>
        <w:t>1 Scribe</w:t>
      </w:r>
    </w:p>
    <w:p w:rsidR="00AF77BE" w:rsidRDefault="00AF77BE" w:rsidP="00AF77BE">
      <w:pPr>
        <w:spacing w:after="0"/>
      </w:pPr>
      <w:r>
        <w:t>1 Speaker</w:t>
      </w:r>
    </w:p>
    <w:p w:rsidR="00AF77BE" w:rsidRDefault="00AF77BE" w:rsidP="00AF77BE">
      <w:pPr>
        <w:spacing w:after="0"/>
      </w:pPr>
    </w:p>
    <w:p w:rsidR="00AF77BE" w:rsidRPr="00AF77BE" w:rsidRDefault="00AF77BE" w:rsidP="00AF77BE">
      <w:pPr>
        <w:spacing w:after="0"/>
        <w:rPr>
          <w:b/>
          <w:u w:val="single"/>
        </w:rPr>
      </w:pPr>
      <w:r w:rsidRPr="00AF77BE">
        <w:rPr>
          <w:b/>
          <w:u w:val="single"/>
        </w:rPr>
        <w:t>Group of 3:</w:t>
      </w:r>
    </w:p>
    <w:p w:rsidR="00AF77BE" w:rsidRDefault="00AF77BE" w:rsidP="00AF77BE">
      <w:pPr>
        <w:spacing w:after="0"/>
      </w:pPr>
      <w:r>
        <w:t>1 Researcher</w:t>
      </w:r>
    </w:p>
    <w:p w:rsidR="00AF77BE" w:rsidRDefault="00AF77BE" w:rsidP="00AF77BE">
      <w:pPr>
        <w:spacing w:after="0"/>
      </w:pPr>
      <w:r>
        <w:t>1 Scribe</w:t>
      </w:r>
    </w:p>
    <w:p w:rsidR="00AF77BE" w:rsidRDefault="00AF77BE" w:rsidP="00AF77BE">
      <w:pPr>
        <w:spacing w:after="0"/>
      </w:pPr>
      <w:r>
        <w:t>1 Speaker</w:t>
      </w:r>
    </w:p>
    <w:p w:rsidR="00AF77BE" w:rsidRDefault="00AF77BE" w:rsidP="00AF77BE">
      <w:pPr>
        <w:spacing w:after="0"/>
      </w:pPr>
    </w:p>
    <w:p w:rsidR="00AF77BE" w:rsidRPr="00AF77BE" w:rsidRDefault="00AF77BE" w:rsidP="00AF77BE">
      <w:pPr>
        <w:spacing w:after="0"/>
        <w:rPr>
          <w:b/>
          <w:u w:val="single"/>
        </w:rPr>
      </w:pPr>
      <w:r w:rsidRPr="00AF77BE">
        <w:rPr>
          <w:b/>
          <w:u w:val="single"/>
        </w:rPr>
        <w:t>Group of 2:</w:t>
      </w:r>
    </w:p>
    <w:p w:rsidR="00AF77BE" w:rsidRDefault="00AF77BE" w:rsidP="00AF77BE">
      <w:pPr>
        <w:spacing w:after="0"/>
      </w:pPr>
      <w:r>
        <w:t>1 Scribe/Researcher</w:t>
      </w:r>
    </w:p>
    <w:p w:rsidR="00AF77BE" w:rsidRDefault="00AF77BE" w:rsidP="00AF77BE">
      <w:pPr>
        <w:spacing w:after="0"/>
      </w:pPr>
      <w:r>
        <w:t>1 Speaker/Researcher</w:t>
      </w:r>
    </w:p>
    <w:p w:rsidR="00AF77BE" w:rsidRDefault="00AF77BE" w:rsidP="00AF77BE">
      <w:pPr>
        <w:spacing w:after="0"/>
      </w:pPr>
    </w:p>
    <w:p w:rsidR="00AF77BE" w:rsidRDefault="00AF77BE" w:rsidP="00AF77BE">
      <w:pPr>
        <w:spacing w:after="0"/>
      </w:pPr>
    </w:p>
    <w:p w:rsidR="00AF77BE" w:rsidRPr="00AF77BE" w:rsidRDefault="00AF77BE" w:rsidP="00AF77BE">
      <w:pPr>
        <w:spacing w:after="0"/>
        <w:rPr>
          <w:b/>
          <w:u w:val="single"/>
        </w:rPr>
      </w:pPr>
      <w:r w:rsidRPr="00AF77BE">
        <w:rPr>
          <w:b/>
          <w:u w:val="single"/>
        </w:rPr>
        <w:t>Group of 1:</w:t>
      </w:r>
    </w:p>
    <w:p w:rsidR="00AF77BE" w:rsidRDefault="00AF77BE" w:rsidP="00AF77BE">
      <w:pPr>
        <w:spacing w:after="0"/>
      </w:pPr>
      <w:r>
        <w:t>1 Scribe/Speaker/Researcher</w:t>
      </w:r>
    </w:p>
    <w:p w:rsidR="00AF77BE" w:rsidRDefault="00AF77BE" w:rsidP="00AF77BE">
      <w:pPr>
        <w:spacing w:after="0"/>
        <w:sectPr w:rsidR="00AF77BE" w:rsidSect="00AF77BE">
          <w:type w:val="continuous"/>
          <w:pgSz w:w="12240" w:h="15840"/>
          <w:pgMar w:top="720" w:right="720" w:bottom="720" w:left="720" w:header="720" w:footer="720" w:gutter="0"/>
          <w:cols w:num="4" w:sep="1" w:space="720" w:equalWidth="0">
            <w:col w:w="2016" w:space="720"/>
            <w:col w:w="2016" w:space="720"/>
            <w:col w:w="1997" w:space="720"/>
            <w:col w:w="2611"/>
          </w:cols>
          <w:docGrid w:linePitch="360"/>
        </w:sectPr>
      </w:pPr>
    </w:p>
    <w:p w:rsidR="009F0119" w:rsidRDefault="009F0119" w:rsidP="009F0119">
      <w:pPr>
        <w:pStyle w:val="Heading1"/>
      </w:pPr>
      <w:r>
        <w:t>Role explanation:</w:t>
      </w:r>
    </w:p>
    <w:p w:rsidR="00AF77BE" w:rsidRDefault="00AF77BE">
      <w:r>
        <w:t>The researcher – will find all of the information for the scribe and speaker.  They need to find accurate information</w:t>
      </w:r>
      <w:r w:rsidR="009F0119">
        <w:t>, read it, understand it and explain it to the scribe and speaker.</w:t>
      </w:r>
    </w:p>
    <w:p w:rsidR="009F0119" w:rsidRDefault="009F0119">
      <w:r>
        <w:t>The scribe – will be writing the notes (answering the questions) with the information provided and explained by the researcher.  The information will be neatly printed on a large piece of paper suitable for display.</w:t>
      </w:r>
    </w:p>
    <w:p w:rsidR="009F0119" w:rsidRDefault="009F0119">
      <w:r>
        <w:t>The speaker – will be presenting the information to the class.  Yes, needs to be able to speak.  Should understand the material and be able to answer questions.</w:t>
      </w:r>
    </w:p>
    <w:p w:rsidR="009F0119" w:rsidRDefault="009F0119" w:rsidP="0065176C">
      <w:pPr>
        <w:pStyle w:val="Heading1"/>
      </w:pPr>
      <w:r>
        <w:t>Questions:</w:t>
      </w:r>
    </w:p>
    <w:p w:rsidR="009F0119" w:rsidRDefault="0065176C" w:rsidP="0065176C">
      <w:pPr>
        <w:pStyle w:val="ListParagraph"/>
        <w:numPr>
          <w:ilvl w:val="0"/>
          <w:numId w:val="1"/>
        </w:numPr>
      </w:pPr>
      <w:r>
        <w:t>What is the goal of this kind of therapy?  What is it intended to help or do?</w:t>
      </w:r>
    </w:p>
    <w:p w:rsidR="0065176C" w:rsidRDefault="0065176C" w:rsidP="0065176C">
      <w:pPr>
        <w:pStyle w:val="ListParagraph"/>
        <w:numPr>
          <w:ilvl w:val="0"/>
          <w:numId w:val="1"/>
        </w:numPr>
      </w:pPr>
      <w:r>
        <w:t>How does it work?  What is involved in the therapy?</w:t>
      </w:r>
    </w:p>
    <w:p w:rsidR="0065176C" w:rsidRDefault="0065176C" w:rsidP="0065176C">
      <w:pPr>
        <w:pStyle w:val="ListParagraph"/>
        <w:numPr>
          <w:ilvl w:val="0"/>
          <w:numId w:val="1"/>
        </w:numPr>
      </w:pPr>
      <w:r>
        <w:t>What are the keys to success?</w:t>
      </w:r>
    </w:p>
    <w:p w:rsidR="0065176C" w:rsidRDefault="0065176C" w:rsidP="0065176C">
      <w:pPr>
        <w:pStyle w:val="ListParagraph"/>
        <w:numPr>
          <w:ilvl w:val="0"/>
          <w:numId w:val="1"/>
        </w:numPr>
      </w:pPr>
      <w:r>
        <w:t>What are the problems?  Possibilities of failure?</w:t>
      </w:r>
    </w:p>
    <w:p w:rsidR="0065176C" w:rsidRDefault="0065176C" w:rsidP="0065176C">
      <w:pPr>
        <w:pStyle w:val="ListParagraph"/>
        <w:numPr>
          <w:ilvl w:val="0"/>
          <w:numId w:val="1"/>
        </w:numPr>
      </w:pPr>
      <w:r>
        <w:t xml:space="preserve">In your </w:t>
      </w:r>
      <w:r w:rsidR="00721162">
        <w:t>groups’</w:t>
      </w:r>
      <w:r>
        <w:t xml:space="preserve"> opinion, is this a viable therapy for which it is intended?</w:t>
      </w:r>
    </w:p>
    <w:sectPr w:rsidR="0065176C" w:rsidSect="00AF77BE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916BB"/>
    <w:multiLevelType w:val="hybridMultilevel"/>
    <w:tmpl w:val="FA44AC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7BE"/>
    <w:rsid w:val="0065176C"/>
    <w:rsid w:val="00721162"/>
    <w:rsid w:val="00823430"/>
    <w:rsid w:val="009F0119"/>
    <w:rsid w:val="00AF77BE"/>
    <w:rsid w:val="00EB0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94E276-04CD-4F0A-9394-D74E52C2F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07F8"/>
  </w:style>
  <w:style w:type="paragraph" w:styleId="Heading1">
    <w:name w:val="heading 1"/>
    <w:basedOn w:val="Normal"/>
    <w:next w:val="Normal"/>
    <w:link w:val="Heading1Char"/>
    <w:uiPriority w:val="9"/>
    <w:qFormat/>
    <w:rsid w:val="00AF77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F77B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F77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AF77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6517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Ridgewood High School</Company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jgates</dc:creator>
  <cp:lastModifiedBy>LeeAnn Nolan</cp:lastModifiedBy>
  <cp:revision>2</cp:revision>
  <cp:lastPrinted>2013-03-15T12:46:00Z</cp:lastPrinted>
  <dcterms:created xsi:type="dcterms:W3CDTF">2016-04-05T14:03:00Z</dcterms:created>
  <dcterms:modified xsi:type="dcterms:W3CDTF">2016-04-05T14:03:00Z</dcterms:modified>
</cp:coreProperties>
</file>