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39" w:rsidRDefault="007D2939" w:rsidP="007D2939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Name: _______________________________________________________</w:t>
      </w:r>
    </w:p>
    <w:p w:rsidR="007D2939" w:rsidRDefault="007D2939" w:rsidP="007D2939">
      <w:pPr>
        <w:rPr>
          <w:b/>
          <w:sz w:val="20"/>
          <w:szCs w:val="20"/>
        </w:rPr>
      </w:pPr>
    </w:p>
    <w:p w:rsidR="007D2939" w:rsidRDefault="007D2939" w:rsidP="007D2939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Date: __________________________ Period: ______________________</w:t>
      </w:r>
    </w:p>
    <w:p w:rsidR="007D2939" w:rsidRPr="007D2939" w:rsidRDefault="007D2939" w:rsidP="007D2939">
      <w:pPr>
        <w:rPr>
          <w:b/>
          <w:sz w:val="20"/>
          <w:szCs w:val="20"/>
        </w:rPr>
      </w:pPr>
    </w:p>
    <w:p w:rsidR="00EC1F16" w:rsidRPr="00BD650A" w:rsidRDefault="00BD650A" w:rsidP="00BD650A">
      <w:pPr>
        <w:ind w:left="2880" w:firstLine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Aphorisms</w:t>
      </w:r>
    </w:p>
    <w:p w:rsidR="00EC1F16" w:rsidRPr="00EC1F16" w:rsidRDefault="00EC1F16" w:rsidP="00EC1F1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C1F16">
        <w:rPr>
          <w:sz w:val="36"/>
          <w:szCs w:val="36"/>
        </w:rPr>
        <w:t>“The apple doesn’t fall far from the tree.”</w:t>
      </w:r>
    </w:p>
    <w:p w:rsidR="00EC1F16" w:rsidRDefault="00EC1F16" w:rsidP="00EC1F1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“Birds of a feather flock together</w:t>
      </w:r>
      <w:r w:rsidR="00F45863">
        <w:rPr>
          <w:sz w:val="36"/>
          <w:szCs w:val="36"/>
        </w:rPr>
        <w:t>.</w:t>
      </w:r>
      <w:r>
        <w:rPr>
          <w:sz w:val="36"/>
          <w:szCs w:val="36"/>
        </w:rPr>
        <w:t>”</w:t>
      </w:r>
    </w:p>
    <w:p w:rsidR="00EC1F16" w:rsidRDefault="00EC1F16" w:rsidP="00EC1F1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“Absence makes the heart grow fonder</w:t>
      </w:r>
      <w:r w:rsidR="00F45863">
        <w:rPr>
          <w:sz w:val="36"/>
          <w:szCs w:val="36"/>
        </w:rPr>
        <w:t>.</w:t>
      </w:r>
      <w:r>
        <w:rPr>
          <w:sz w:val="36"/>
          <w:szCs w:val="36"/>
        </w:rPr>
        <w:t>”</w:t>
      </w:r>
    </w:p>
    <w:p w:rsidR="00EC1F16" w:rsidRDefault="00EC1F16" w:rsidP="00EC1F1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“All work and no play makes Jack a dull boy</w:t>
      </w:r>
      <w:r w:rsidR="00F45863">
        <w:rPr>
          <w:sz w:val="36"/>
          <w:szCs w:val="36"/>
        </w:rPr>
        <w:t>.</w:t>
      </w:r>
      <w:r>
        <w:rPr>
          <w:sz w:val="36"/>
          <w:szCs w:val="36"/>
        </w:rPr>
        <w:t>”</w:t>
      </w:r>
    </w:p>
    <w:p w:rsidR="00EC1F16" w:rsidRDefault="00EC1F16" w:rsidP="00EC1F1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“Children should be seen and not heard</w:t>
      </w:r>
      <w:r w:rsidR="00F45863">
        <w:rPr>
          <w:sz w:val="36"/>
          <w:szCs w:val="36"/>
        </w:rPr>
        <w:t>.</w:t>
      </w:r>
      <w:r>
        <w:rPr>
          <w:sz w:val="36"/>
          <w:szCs w:val="36"/>
        </w:rPr>
        <w:t>”</w:t>
      </w:r>
    </w:p>
    <w:p w:rsidR="00EC1F16" w:rsidRDefault="00F45863" w:rsidP="00EC1F1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“Early to bed, early to rise, makes a man healthy, wealthy, and wise.”</w:t>
      </w:r>
    </w:p>
    <w:p w:rsidR="00F45863" w:rsidRDefault="00BD650A" w:rsidP="00EC1F1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“Imitation is the sincerest </w:t>
      </w:r>
      <w:r w:rsidR="00F45863">
        <w:rPr>
          <w:sz w:val="36"/>
          <w:szCs w:val="36"/>
        </w:rPr>
        <w:t>form of flattery.”</w:t>
      </w:r>
    </w:p>
    <w:p w:rsidR="00F45863" w:rsidRDefault="00F45863" w:rsidP="00EC1F1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“Opposites attract.”</w:t>
      </w:r>
    </w:p>
    <w:p w:rsidR="00F45863" w:rsidRDefault="00F45863" w:rsidP="00EC1F1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“Winners never quit and quitters never win.”</w:t>
      </w:r>
    </w:p>
    <w:p w:rsidR="00F45863" w:rsidRDefault="00F45863" w:rsidP="00F45863">
      <w:pPr>
        <w:ind w:left="360"/>
        <w:rPr>
          <w:sz w:val="36"/>
          <w:szCs w:val="36"/>
        </w:rPr>
      </w:pPr>
      <w:r>
        <w:rPr>
          <w:sz w:val="36"/>
          <w:szCs w:val="36"/>
        </w:rPr>
        <w:t>10.</w:t>
      </w:r>
      <w:r w:rsidRPr="00F45863">
        <w:rPr>
          <w:sz w:val="36"/>
          <w:szCs w:val="36"/>
        </w:rPr>
        <w:t>“</w:t>
      </w:r>
      <w:r>
        <w:rPr>
          <w:sz w:val="36"/>
          <w:szCs w:val="36"/>
        </w:rPr>
        <w:t>You can take the boy</w:t>
      </w:r>
      <w:r w:rsidRPr="00F45863">
        <w:rPr>
          <w:sz w:val="36"/>
          <w:szCs w:val="36"/>
        </w:rPr>
        <w:t xml:space="preserve"> out of the country, but you </w:t>
      </w:r>
    </w:p>
    <w:p w:rsidR="00F45863" w:rsidRDefault="00F45863" w:rsidP="00F45863">
      <w:pPr>
        <w:ind w:left="360"/>
        <w:rPr>
          <w:sz w:val="36"/>
          <w:szCs w:val="36"/>
        </w:rPr>
      </w:pPr>
      <w:r>
        <w:rPr>
          <w:sz w:val="36"/>
          <w:szCs w:val="36"/>
        </w:rPr>
        <w:tab/>
        <w:t xml:space="preserve">  </w:t>
      </w:r>
      <w:proofErr w:type="gramStart"/>
      <w:r>
        <w:rPr>
          <w:sz w:val="36"/>
          <w:szCs w:val="36"/>
        </w:rPr>
        <w:t>can’t</w:t>
      </w:r>
      <w:proofErr w:type="gramEnd"/>
      <w:r>
        <w:rPr>
          <w:sz w:val="36"/>
          <w:szCs w:val="36"/>
        </w:rPr>
        <w:t xml:space="preserve"> take the country out of the boy.”</w:t>
      </w:r>
    </w:p>
    <w:p w:rsidR="00F45863" w:rsidRPr="00F45863" w:rsidRDefault="00F45863" w:rsidP="00F45863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F45863">
        <w:rPr>
          <w:sz w:val="36"/>
          <w:szCs w:val="36"/>
        </w:rPr>
        <w:t xml:space="preserve">11.“You can lead a horse to water, but you can’t </w:t>
      </w:r>
    </w:p>
    <w:p w:rsidR="00F45863" w:rsidRDefault="00F45863" w:rsidP="00F45863">
      <w:pPr>
        <w:pStyle w:val="ListParagraph"/>
        <w:rPr>
          <w:sz w:val="36"/>
          <w:szCs w:val="36"/>
        </w:rPr>
      </w:pPr>
      <w:r w:rsidRPr="00F45863">
        <w:rPr>
          <w:sz w:val="36"/>
          <w:szCs w:val="36"/>
        </w:rPr>
        <w:t xml:space="preserve">  </w:t>
      </w:r>
      <w:proofErr w:type="gramStart"/>
      <w:r w:rsidRPr="00F45863">
        <w:rPr>
          <w:sz w:val="36"/>
          <w:szCs w:val="36"/>
        </w:rPr>
        <w:t>make</w:t>
      </w:r>
      <w:proofErr w:type="gramEnd"/>
      <w:r w:rsidRPr="00F45863">
        <w:rPr>
          <w:sz w:val="36"/>
          <w:szCs w:val="36"/>
        </w:rPr>
        <w:t xml:space="preserve"> it drink.” </w:t>
      </w:r>
    </w:p>
    <w:p w:rsidR="00F45863" w:rsidRDefault="00F45863" w:rsidP="00F45863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F45863">
        <w:rPr>
          <w:sz w:val="36"/>
          <w:szCs w:val="36"/>
        </w:rPr>
        <w:t>12.</w:t>
      </w:r>
      <w:r>
        <w:rPr>
          <w:sz w:val="36"/>
          <w:szCs w:val="36"/>
        </w:rPr>
        <w:t xml:space="preserve"> “You can fool some of the people all of the time, </w:t>
      </w:r>
    </w:p>
    <w:p w:rsidR="00F45863" w:rsidRDefault="00F45863" w:rsidP="00F45863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all of the people some of the time, but you</w:t>
      </w:r>
    </w:p>
    <w:p w:rsidR="00F45863" w:rsidRDefault="00F45863" w:rsidP="00F45863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proofErr w:type="gramStart"/>
      <w:r>
        <w:rPr>
          <w:sz w:val="36"/>
          <w:szCs w:val="36"/>
        </w:rPr>
        <w:t>can’t</w:t>
      </w:r>
      <w:proofErr w:type="gramEnd"/>
      <w:r>
        <w:rPr>
          <w:sz w:val="36"/>
          <w:szCs w:val="36"/>
        </w:rPr>
        <w:t xml:space="preserve"> fool all of the people all of the time.”</w:t>
      </w:r>
    </w:p>
    <w:p w:rsidR="00F45863" w:rsidRDefault="00F45863" w:rsidP="00F45863">
      <w:pPr>
        <w:rPr>
          <w:sz w:val="36"/>
          <w:szCs w:val="36"/>
        </w:rPr>
      </w:pPr>
      <w:r>
        <w:rPr>
          <w:sz w:val="36"/>
          <w:szCs w:val="36"/>
        </w:rPr>
        <w:t xml:space="preserve">     13. ”You can catch more flies with honey than with</w:t>
      </w:r>
    </w:p>
    <w:p w:rsidR="00F45863" w:rsidRDefault="00F45863" w:rsidP="00F45863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proofErr w:type="gramStart"/>
      <w:r>
        <w:rPr>
          <w:sz w:val="36"/>
          <w:szCs w:val="36"/>
        </w:rPr>
        <w:t>vinegar</w:t>
      </w:r>
      <w:proofErr w:type="gramEnd"/>
      <w:r>
        <w:rPr>
          <w:sz w:val="36"/>
          <w:szCs w:val="36"/>
        </w:rPr>
        <w:t>.”</w:t>
      </w:r>
    </w:p>
    <w:p w:rsidR="00F45863" w:rsidRDefault="00F45863" w:rsidP="00F45863">
      <w:pPr>
        <w:rPr>
          <w:sz w:val="36"/>
          <w:szCs w:val="36"/>
        </w:rPr>
      </w:pPr>
      <w:r>
        <w:rPr>
          <w:sz w:val="36"/>
          <w:szCs w:val="36"/>
        </w:rPr>
        <w:t xml:space="preserve">      14. ”Out of sight, out of mind.”</w:t>
      </w:r>
    </w:p>
    <w:p w:rsidR="00F45863" w:rsidRDefault="00F45863" w:rsidP="00F45863">
      <w:pPr>
        <w:rPr>
          <w:sz w:val="36"/>
          <w:szCs w:val="36"/>
        </w:rPr>
      </w:pPr>
      <w:r>
        <w:rPr>
          <w:sz w:val="36"/>
          <w:szCs w:val="36"/>
        </w:rPr>
        <w:t xml:space="preserve">      15.  “Old habits die hard.”</w:t>
      </w:r>
    </w:p>
    <w:p w:rsidR="00F45863" w:rsidRDefault="00F45863" w:rsidP="00F45863">
      <w:pPr>
        <w:rPr>
          <w:sz w:val="36"/>
          <w:szCs w:val="36"/>
        </w:rPr>
      </w:pPr>
      <w:r>
        <w:rPr>
          <w:sz w:val="36"/>
          <w:szCs w:val="36"/>
        </w:rPr>
        <w:t xml:space="preserve">      16.  “Actions speak louder than words.”</w:t>
      </w:r>
    </w:p>
    <w:p w:rsidR="00F45863" w:rsidRDefault="00F45863" w:rsidP="00F45863">
      <w:pPr>
        <w:rPr>
          <w:sz w:val="36"/>
          <w:szCs w:val="36"/>
        </w:rPr>
      </w:pPr>
      <w:r>
        <w:rPr>
          <w:sz w:val="36"/>
          <w:szCs w:val="36"/>
        </w:rPr>
        <w:t xml:space="preserve">      17.  “</w:t>
      </w:r>
      <w:r w:rsidR="00BD650A">
        <w:rPr>
          <w:sz w:val="36"/>
          <w:szCs w:val="36"/>
        </w:rPr>
        <w:t>Ignorance is bliss.”</w:t>
      </w:r>
    </w:p>
    <w:p w:rsidR="00BD650A" w:rsidRDefault="00BD650A" w:rsidP="00F45863">
      <w:pPr>
        <w:rPr>
          <w:sz w:val="36"/>
          <w:szCs w:val="36"/>
        </w:rPr>
      </w:pPr>
      <w:r>
        <w:rPr>
          <w:sz w:val="36"/>
          <w:szCs w:val="36"/>
        </w:rPr>
        <w:t xml:space="preserve">      18.  “You’re never too old to learn.”</w:t>
      </w:r>
    </w:p>
    <w:p w:rsidR="00BD650A" w:rsidRDefault="00BD650A" w:rsidP="00F45863">
      <w:pPr>
        <w:rPr>
          <w:sz w:val="36"/>
          <w:szCs w:val="36"/>
        </w:rPr>
      </w:pPr>
      <w:r>
        <w:rPr>
          <w:sz w:val="36"/>
          <w:szCs w:val="36"/>
        </w:rPr>
        <w:t xml:space="preserve">      19.  “Laugh and the world laughs with you; weep and </w:t>
      </w:r>
    </w:p>
    <w:p w:rsidR="00BD650A" w:rsidRDefault="00BD650A" w:rsidP="00F4586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proofErr w:type="gramStart"/>
      <w:r>
        <w:rPr>
          <w:sz w:val="36"/>
          <w:szCs w:val="36"/>
        </w:rPr>
        <w:t>you</w:t>
      </w:r>
      <w:proofErr w:type="gramEnd"/>
      <w:r>
        <w:rPr>
          <w:sz w:val="36"/>
          <w:szCs w:val="36"/>
        </w:rPr>
        <w:t xml:space="preserve"> weep alone.”</w:t>
      </w:r>
    </w:p>
    <w:p w:rsidR="00BD650A" w:rsidRPr="00F45863" w:rsidRDefault="00BD650A" w:rsidP="00F45863">
      <w:pPr>
        <w:rPr>
          <w:sz w:val="36"/>
          <w:szCs w:val="36"/>
        </w:rPr>
      </w:pPr>
      <w:r>
        <w:rPr>
          <w:sz w:val="36"/>
          <w:szCs w:val="36"/>
        </w:rPr>
        <w:t xml:space="preserve">      20.  If you snooze, you lose.”</w:t>
      </w:r>
    </w:p>
    <w:p w:rsidR="006331E0" w:rsidRPr="007D2939" w:rsidRDefault="006331E0" w:rsidP="007D2939">
      <w:pPr>
        <w:ind w:left="360"/>
        <w:rPr>
          <w:sz w:val="28"/>
          <w:szCs w:val="28"/>
        </w:rPr>
      </w:pPr>
    </w:p>
    <w:p w:rsidR="007D2939" w:rsidRPr="007D2939" w:rsidRDefault="007D2939" w:rsidP="007D2939">
      <w:pPr>
        <w:jc w:val="center"/>
        <w:rPr>
          <w:b/>
          <w:sz w:val="36"/>
          <w:szCs w:val="36"/>
          <w:u w:val="single"/>
        </w:rPr>
      </w:pPr>
    </w:p>
    <w:p w:rsidR="007D2939" w:rsidRPr="007D2939" w:rsidRDefault="007D2939" w:rsidP="007D2939">
      <w:pPr>
        <w:rPr>
          <w:b/>
          <w:sz w:val="32"/>
          <w:szCs w:val="32"/>
          <w:u w:val="single"/>
        </w:rPr>
      </w:pPr>
    </w:p>
    <w:sectPr w:rsidR="007D2939" w:rsidRPr="007D2939" w:rsidSect="00497F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4E5A"/>
    <w:multiLevelType w:val="hybridMultilevel"/>
    <w:tmpl w:val="71B48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B4AD2"/>
    <w:multiLevelType w:val="hybridMultilevel"/>
    <w:tmpl w:val="83920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39"/>
    <w:rsid w:val="000F0F42"/>
    <w:rsid w:val="00497FC8"/>
    <w:rsid w:val="006331E0"/>
    <w:rsid w:val="00792847"/>
    <w:rsid w:val="007D2939"/>
    <w:rsid w:val="00BD650A"/>
    <w:rsid w:val="00EC1F16"/>
    <w:rsid w:val="00F4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2A40468-A529-462B-AD39-F9F358CF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JWilliam Rutherford</dc:creator>
  <cp:keywords/>
  <dc:description/>
  <cp:lastModifiedBy>LeeAnn Rutherford</cp:lastModifiedBy>
  <cp:revision>2</cp:revision>
  <dcterms:created xsi:type="dcterms:W3CDTF">2016-08-24T14:21:00Z</dcterms:created>
  <dcterms:modified xsi:type="dcterms:W3CDTF">2016-08-24T14:21:00Z</dcterms:modified>
</cp:coreProperties>
</file>