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6166" w:rsidRPr="00D84E3D" w:rsidRDefault="00D84E3D" w:rsidP="00D84E3D">
      <w:pPr>
        <w:jc w:val="center"/>
        <w:rPr>
          <w:b/>
          <w:sz w:val="32"/>
          <w:szCs w:val="32"/>
          <w:u w:val="single"/>
        </w:rPr>
      </w:pPr>
      <w:bookmarkStart w:id="0" w:name="_GoBack"/>
      <w:bookmarkEnd w:id="0"/>
      <w:r w:rsidRPr="00D84E3D">
        <w:rPr>
          <w:b/>
          <w:sz w:val="32"/>
          <w:szCs w:val="32"/>
          <w:u w:val="single"/>
        </w:rPr>
        <w:t>Emotional Connection to Music</w:t>
      </w:r>
    </w:p>
    <w:p w:rsidR="00D84E3D" w:rsidRDefault="00D84E3D" w:rsidP="009D6166">
      <w:pPr>
        <w:ind w:firstLine="720"/>
      </w:pPr>
      <w:r>
        <w:t>There have been a lot of studies done on the connection between emotions and music.  These studies have been done by psychologists as well as musicologists and they all make strong connections.  Over the next week we will be evaluating the depth of those connections.  This is part one.</w:t>
      </w:r>
    </w:p>
    <w:p w:rsidR="009D6166" w:rsidRDefault="009D6166" w:rsidP="009D6166">
      <w:pPr>
        <w:ind w:firstLine="720"/>
      </w:pPr>
      <w:r>
        <w:t xml:space="preserve">In part two, we will </w:t>
      </w:r>
      <w:r w:rsidR="008D77FB">
        <w:t>connect the song to one of the theories of emotion – but that is next week.</w:t>
      </w:r>
    </w:p>
    <w:p w:rsidR="00D84E3D" w:rsidRDefault="00D84E3D" w:rsidP="009D6166">
      <w:pPr>
        <w:ind w:firstLine="720"/>
      </w:pPr>
      <w:r>
        <w:t xml:space="preserve">Pick a song that you have an emotional connection to.  Remember that an emotional connection can be any emotion – love, hate, </w:t>
      </w:r>
      <w:r w:rsidR="0084457F">
        <w:t>sorrow, joy, confusion, anything.</w:t>
      </w:r>
    </w:p>
    <w:p w:rsidR="0084457F" w:rsidRDefault="0084457F" w:rsidP="009D6166">
      <w:pPr>
        <w:ind w:firstLine="720"/>
      </w:pPr>
      <w:r>
        <w:t>Please answer the following questions completely – yes, completely.  You can do it in a separate word document.</w:t>
      </w:r>
    </w:p>
    <w:p w:rsidR="0084457F" w:rsidRDefault="0084457F" w:rsidP="0084457F">
      <w:pPr>
        <w:pStyle w:val="ListParagraph"/>
        <w:numPr>
          <w:ilvl w:val="0"/>
          <w:numId w:val="1"/>
        </w:numPr>
      </w:pPr>
      <w:r>
        <w:t>What is the person (writer/singer/lyricist) conveying in this song?</w:t>
      </w:r>
    </w:p>
    <w:p w:rsidR="0084457F" w:rsidRDefault="0084457F" w:rsidP="0084457F">
      <w:pPr>
        <w:pStyle w:val="ListParagraph"/>
        <w:numPr>
          <w:ilvl w:val="0"/>
          <w:numId w:val="1"/>
        </w:numPr>
      </w:pPr>
      <w:r>
        <w:t>Print off a copy of the lyrics.</w:t>
      </w:r>
    </w:p>
    <w:p w:rsidR="0084457F" w:rsidRDefault="0084457F" w:rsidP="0084457F">
      <w:pPr>
        <w:pStyle w:val="ListParagraph"/>
        <w:numPr>
          <w:ilvl w:val="0"/>
          <w:numId w:val="1"/>
        </w:numPr>
      </w:pPr>
      <w:r>
        <w:t xml:space="preserve">Examine the lyrics and cite at least 5 </w:t>
      </w:r>
      <w:r w:rsidR="009D6166">
        <w:t>examples of lyrics that spark an emotional reaction for you.</w:t>
      </w:r>
    </w:p>
    <w:p w:rsidR="009D6166" w:rsidRDefault="009D6166" w:rsidP="009D6166">
      <w:pPr>
        <w:pStyle w:val="ListParagraph"/>
        <w:numPr>
          <w:ilvl w:val="1"/>
          <w:numId w:val="1"/>
        </w:numPr>
      </w:pPr>
      <w:r>
        <w:t>What is that emotional reaction?</w:t>
      </w:r>
    </w:p>
    <w:p w:rsidR="008D77FB" w:rsidRDefault="008D77FB" w:rsidP="008D77FB">
      <w:pPr>
        <w:pStyle w:val="ListParagraph"/>
        <w:numPr>
          <w:ilvl w:val="0"/>
          <w:numId w:val="1"/>
        </w:numPr>
      </w:pPr>
      <w:r>
        <w:t>Does the music itself contribute to your emotional reaction?  If so, how?</w:t>
      </w:r>
    </w:p>
    <w:p w:rsidR="008D77FB" w:rsidRDefault="008D77FB" w:rsidP="008D77FB">
      <w:pPr>
        <w:pStyle w:val="ListParagraph"/>
        <w:numPr>
          <w:ilvl w:val="0"/>
          <w:numId w:val="1"/>
        </w:numPr>
      </w:pPr>
      <w:r>
        <w:t>We’ve said that emotion and motivation are inexorably tied together – does this song motivate you to do anything?</w:t>
      </w:r>
      <w:r w:rsidR="00C46E26">
        <w:t xml:space="preserve">  Don’t forget motivation is thoughts, feelings or actions.</w:t>
      </w:r>
    </w:p>
    <w:p w:rsidR="00D84E3D" w:rsidRDefault="00D84E3D"/>
    <w:sectPr w:rsidR="00D84E3D" w:rsidSect="006F45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D0541"/>
    <w:multiLevelType w:val="hybridMultilevel"/>
    <w:tmpl w:val="EFAE8E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E3D"/>
    <w:rsid w:val="00416B73"/>
    <w:rsid w:val="006F45B7"/>
    <w:rsid w:val="0084457F"/>
    <w:rsid w:val="0089439F"/>
    <w:rsid w:val="008D77FB"/>
    <w:rsid w:val="009D6166"/>
    <w:rsid w:val="009F6C87"/>
    <w:rsid w:val="00BC5F82"/>
    <w:rsid w:val="00C46E26"/>
    <w:rsid w:val="00D84E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4FDE23-4532-4365-97FB-98064C167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45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45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174</Words>
  <Characters>993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LENOVO CUSTOMER</Company>
  <LinksUpToDate>false</LinksUpToDate>
  <CharactersWithSpaces>1165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LeeAnn Rutherford</cp:lastModifiedBy>
  <cp:revision>2</cp:revision>
  <dcterms:created xsi:type="dcterms:W3CDTF">2017-01-05T18:37:00Z</dcterms:created>
  <dcterms:modified xsi:type="dcterms:W3CDTF">2017-01-05T18:37:00Z</dcterms:modified>
</cp:coreProperties>
</file>