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3F" w:rsidRPr="00FA713F" w:rsidRDefault="00FA713F" w:rsidP="00FA713F">
      <w:pPr>
        <w:spacing w:after="0" w:line="240" w:lineRule="auto"/>
        <w:jc w:val="center"/>
        <w:rPr>
          <w:sz w:val="32"/>
          <w:szCs w:val="32"/>
        </w:rPr>
      </w:pPr>
      <w:r w:rsidRPr="00FA713F">
        <w:rPr>
          <w:sz w:val="32"/>
          <w:szCs w:val="32"/>
        </w:rPr>
        <w:t>AP Psychology</w:t>
      </w:r>
    </w:p>
    <w:p w:rsidR="00FA713F" w:rsidRPr="00FA713F" w:rsidRDefault="00FA713F" w:rsidP="00E93920">
      <w:pPr>
        <w:spacing w:after="0" w:line="240" w:lineRule="auto"/>
        <w:rPr>
          <w:sz w:val="32"/>
          <w:szCs w:val="32"/>
        </w:rPr>
      </w:pPr>
    </w:p>
    <w:p w:rsidR="009C2A35" w:rsidRDefault="009C2A35"/>
    <w:p w:rsidR="00FA713F" w:rsidRDefault="00171C5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Sketch the neuron</w:t>
      </w:r>
    </w:p>
    <w:p w:rsidR="00171C53" w:rsidRDefault="00171C53">
      <w:r>
        <w:t>On a separate sheet of paper, sketch a neuron.  Please include labels for each of the parts listed below.  You may want to include a zoomed in section for part of it.  Please also include a short (2 sentences max) explanation of the function of that part of the neuron.</w:t>
      </w:r>
    </w:p>
    <w:p w:rsidR="00171C53" w:rsidRDefault="00171C53"/>
    <w:p w:rsidR="00171C53" w:rsidRDefault="00171C53">
      <w:r>
        <w:t>Parts to include:</w:t>
      </w:r>
    </w:p>
    <w:p w:rsidR="00171C53" w:rsidRDefault="00171C53" w:rsidP="00171C53">
      <w:pPr>
        <w:pStyle w:val="ListParagraph"/>
        <w:numPr>
          <w:ilvl w:val="0"/>
          <w:numId w:val="2"/>
        </w:numPr>
      </w:pPr>
      <w:r>
        <w:t>Nucleus</w:t>
      </w:r>
    </w:p>
    <w:p w:rsidR="00171C53" w:rsidRDefault="003C6B34" w:rsidP="00171C53">
      <w:pPr>
        <w:pStyle w:val="ListParagraph"/>
        <w:numPr>
          <w:ilvl w:val="0"/>
          <w:numId w:val="2"/>
        </w:numPr>
      </w:pPr>
      <w:r>
        <w:t>Dendrites</w:t>
      </w:r>
    </w:p>
    <w:p w:rsidR="00171C53" w:rsidRDefault="00171C53" w:rsidP="00171C53">
      <w:pPr>
        <w:pStyle w:val="ListParagraph"/>
        <w:numPr>
          <w:ilvl w:val="0"/>
          <w:numId w:val="2"/>
        </w:numPr>
      </w:pPr>
      <w:r>
        <w:t>Axons</w:t>
      </w:r>
    </w:p>
    <w:p w:rsidR="00171C53" w:rsidRDefault="00171C53" w:rsidP="00171C53">
      <w:pPr>
        <w:pStyle w:val="ListParagraph"/>
        <w:numPr>
          <w:ilvl w:val="0"/>
          <w:numId w:val="2"/>
        </w:numPr>
      </w:pPr>
      <w:r>
        <w:t>Myelin sheath</w:t>
      </w:r>
    </w:p>
    <w:p w:rsidR="00171C53" w:rsidRDefault="003C6B34" w:rsidP="00171C53">
      <w:pPr>
        <w:pStyle w:val="ListParagraph"/>
        <w:numPr>
          <w:ilvl w:val="0"/>
          <w:numId w:val="2"/>
        </w:numPr>
      </w:pPr>
      <w:r>
        <w:t>Synaptic terminal (button)</w:t>
      </w:r>
    </w:p>
    <w:p w:rsidR="003C6B34" w:rsidRDefault="003C6B34" w:rsidP="00171C53">
      <w:pPr>
        <w:pStyle w:val="ListParagraph"/>
        <w:numPr>
          <w:ilvl w:val="0"/>
          <w:numId w:val="2"/>
        </w:numPr>
      </w:pPr>
      <w:r>
        <w:t>Synaptic vesicle</w:t>
      </w:r>
    </w:p>
    <w:p w:rsidR="003C6B34" w:rsidRDefault="003C6B34" w:rsidP="00171C53">
      <w:pPr>
        <w:pStyle w:val="ListParagraph"/>
        <w:numPr>
          <w:ilvl w:val="0"/>
          <w:numId w:val="2"/>
        </w:numPr>
      </w:pPr>
      <w:r>
        <w:t>Synaptic gap</w:t>
      </w:r>
    </w:p>
    <w:p w:rsidR="003C6B34" w:rsidRDefault="003C6B34" w:rsidP="00171C53">
      <w:pPr>
        <w:pStyle w:val="ListParagraph"/>
        <w:numPr>
          <w:ilvl w:val="0"/>
          <w:numId w:val="2"/>
        </w:numPr>
      </w:pPr>
      <w:r>
        <w:t>Neurotransmitter</w:t>
      </w:r>
    </w:p>
    <w:p w:rsidR="003C6B34" w:rsidRDefault="003C6B34" w:rsidP="00171C53">
      <w:pPr>
        <w:pStyle w:val="ListParagraph"/>
        <w:numPr>
          <w:ilvl w:val="0"/>
          <w:numId w:val="2"/>
        </w:numPr>
      </w:pPr>
      <w:r>
        <w:t>Neural impulse (w/direction) [action potential]</w:t>
      </w:r>
    </w:p>
    <w:p w:rsidR="003C6B34" w:rsidRDefault="003C6B34" w:rsidP="00171C53">
      <w:pPr>
        <w:pStyle w:val="ListParagraph"/>
        <w:numPr>
          <w:ilvl w:val="0"/>
          <w:numId w:val="2"/>
        </w:numPr>
      </w:pPr>
      <w:r>
        <w:t>Receptor site (membrane of receiving neuron)</w:t>
      </w:r>
    </w:p>
    <w:p w:rsidR="003C6B34" w:rsidRDefault="003C6B34" w:rsidP="003C6B34"/>
    <w:p w:rsidR="003C6B34" w:rsidRPr="003C6B34" w:rsidRDefault="0003270D" w:rsidP="003C6B34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30</w:t>
      </w:r>
      <w:r w:rsidR="003C6B34" w:rsidRPr="003C6B34">
        <w:rPr>
          <w:b/>
          <w:i/>
          <w:sz w:val="24"/>
          <w:szCs w:val="24"/>
          <w:u w:val="single"/>
        </w:rPr>
        <w:t xml:space="preserve"> points</w:t>
      </w:r>
    </w:p>
    <w:p w:rsidR="003C6B34" w:rsidRDefault="003C6B34" w:rsidP="003C6B34">
      <w:r>
        <w:t>10 points – for each description</w:t>
      </w:r>
      <w:r w:rsidR="00FC309C">
        <w:t>/explanation</w:t>
      </w:r>
    </w:p>
    <w:p w:rsidR="003C6B34" w:rsidRDefault="004626E4" w:rsidP="003C6B34">
      <w:r>
        <w:t>10</w:t>
      </w:r>
      <w:r w:rsidR="003C6B34">
        <w:t xml:space="preserve"> points – for neatness &amp; appearance</w:t>
      </w:r>
    </w:p>
    <w:p w:rsidR="003C6B34" w:rsidRPr="00171C53" w:rsidRDefault="0003270D" w:rsidP="003C6B34">
      <w:r>
        <w:t>10</w:t>
      </w:r>
      <w:bookmarkStart w:id="0" w:name="_GoBack"/>
      <w:bookmarkEnd w:id="0"/>
      <w:r w:rsidR="003C6B34">
        <w:t xml:space="preserve"> points – labeling the parts properly</w:t>
      </w:r>
    </w:p>
    <w:sectPr w:rsidR="003C6B34" w:rsidRPr="00171C53" w:rsidSect="001E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463"/>
    <w:multiLevelType w:val="hybridMultilevel"/>
    <w:tmpl w:val="4ACA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F4055"/>
    <w:multiLevelType w:val="hybridMultilevel"/>
    <w:tmpl w:val="16BC6FC0"/>
    <w:lvl w:ilvl="0" w:tplc="CB9A6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3F"/>
    <w:rsid w:val="00002C79"/>
    <w:rsid w:val="0003270D"/>
    <w:rsid w:val="00167808"/>
    <w:rsid w:val="00171C53"/>
    <w:rsid w:val="001E561B"/>
    <w:rsid w:val="002E5C05"/>
    <w:rsid w:val="00344F36"/>
    <w:rsid w:val="003C6B34"/>
    <w:rsid w:val="003F2A32"/>
    <w:rsid w:val="00454806"/>
    <w:rsid w:val="004626E4"/>
    <w:rsid w:val="00475E92"/>
    <w:rsid w:val="005C38F1"/>
    <w:rsid w:val="00606468"/>
    <w:rsid w:val="006F7378"/>
    <w:rsid w:val="00736717"/>
    <w:rsid w:val="007C4F98"/>
    <w:rsid w:val="0089439F"/>
    <w:rsid w:val="009C2A35"/>
    <w:rsid w:val="00A0496D"/>
    <w:rsid w:val="00BC5F82"/>
    <w:rsid w:val="00BF4665"/>
    <w:rsid w:val="00C12829"/>
    <w:rsid w:val="00D60F68"/>
    <w:rsid w:val="00E93920"/>
    <w:rsid w:val="00F657CF"/>
    <w:rsid w:val="00F73E8C"/>
    <w:rsid w:val="00FA713F"/>
    <w:rsid w:val="00F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206F2-3CE2-446B-895D-562F41AE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4E9B-B9AC-4C5F-B8C4-C74CCF72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LeeAnn Rutherford</cp:lastModifiedBy>
  <cp:revision>4</cp:revision>
  <cp:lastPrinted>2010-09-16T12:38:00Z</cp:lastPrinted>
  <dcterms:created xsi:type="dcterms:W3CDTF">2018-09-10T14:40:00Z</dcterms:created>
  <dcterms:modified xsi:type="dcterms:W3CDTF">2018-09-10T14:41:00Z</dcterms:modified>
</cp:coreProperties>
</file>